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233" w:rsidRDefault="00C16233" w:rsidP="00C16233">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Question: Explain the Process and consequent of decolonization to the Third World Countries. </w:t>
      </w:r>
    </w:p>
    <w:p w:rsidR="00C16233" w:rsidRDefault="00C16233" w:rsidP="00C16233">
      <w:pPr>
        <w:pStyle w:val="NoSpacing"/>
        <w:jc w:val="both"/>
        <w:rPr>
          <w:rFonts w:ascii="Times New Roman" w:hAnsi="Times New Roman" w:cs="Times New Roman"/>
          <w:b/>
          <w:bCs/>
          <w:sz w:val="24"/>
          <w:szCs w:val="24"/>
        </w:rPr>
      </w:pPr>
    </w:p>
    <w:p w:rsidR="00C16233" w:rsidRDefault="00C16233" w:rsidP="00C16233">
      <w:pPr>
        <w:pStyle w:val="NoSpacing"/>
        <w:jc w:val="both"/>
        <w:rPr>
          <w:rFonts w:ascii="Times New Roman" w:hAnsi="Times New Roman" w:cs="Times New Roman"/>
          <w:sz w:val="20"/>
          <w:szCs w:val="20"/>
        </w:rPr>
      </w:pPr>
      <w:r>
        <w:rPr>
          <w:rFonts w:ascii="Times New Roman" w:hAnsi="Times New Roman" w:cs="Times New Roman"/>
          <w:sz w:val="20"/>
          <w:szCs w:val="20"/>
        </w:rPr>
        <w:t xml:space="preserve">With dawn of sixties a new era of decolonization was started. The Afro Asian countries which had been admitted to the United Nations and had gained a new third voting majority in the General Assembly were eager to ensure emancipation of the reset colonies from the clutch of European powers. Consequently in 1960 the General Assembly adopted a declaration on the granting of independence to the colonial countries and the people by an overwhelming majority. The declaration has been described as a Charter of Independence for the independent people. The declaration laid the emphasis on the following points;   </w:t>
      </w:r>
    </w:p>
    <w:p w:rsidR="00C16233" w:rsidRDefault="00C16233" w:rsidP="00C16233">
      <w:pPr>
        <w:pStyle w:val="NoSpacing"/>
        <w:jc w:val="both"/>
        <w:rPr>
          <w:rFonts w:ascii="Times New Roman" w:hAnsi="Times New Roman" w:cs="Times New Roman"/>
          <w:sz w:val="20"/>
          <w:szCs w:val="20"/>
        </w:rPr>
      </w:pPr>
    </w:p>
    <w:p w:rsidR="00C16233" w:rsidRDefault="00C16233" w:rsidP="00C16233">
      <w:pPr>
        <w:pStyle w:val="NoSpacing"/>
        <w:numPr>
          <w:ilvl w:val="0"/>
          <w:numId w:val="1"/>
        </w:numPr>
        <w:jc w:val="both"/>
        <w:rPr>
          <w:rFonts w:ascii="Times New Roman" w:hAnsi="Times New Roman" w:cs="Times New Roman"/>
          <w:sz w:val="20"/>
          <w:szCs w:val="20"/>
        </w:rPr>
      </w:pPr>
      <w:r>
        <w:rPr>
          <w:rFonts w:ascii="Times New Roman" w:hAnsi="Times New Roman" w:cs="Times New Roman"/>
          <w:sz w:val="20"/>
          <w:szCs w:val="20"/>
        </w:rPr>
        <w:t>The subjection of the people to alien subjugation and exploitation constitutes a denial of the fundamental human rights, is contrary to the Charter of United Nations and is impediment to the promotion of the world peace and co-operation.</w:t>
      </w:r>
    </w:p>
    <w:p w:rsidR="00C16233" w:rsidRDefault="00C16233" w:rsidP="00C16233">
      <w:pPr>
        <w:pStyle w:val="NoSpacing"/>
        <w:numPr>
          <w:ilvl w:val="0"/>
          <w:numId w:val="1"/>
        </w:numPr>
        <w:jc w:val="both"/>
        <w:rPr>
          <w:rFonts w:ascii="Times New Roman" w:hAnsi="Times New Roman" w:cs="Times New Roman"/>
          <w:sz w:val="20"/>
          <w:szCs w:val="20"/>
        </w:rPr>
      </w:pPr>
      <w:r>
        <w:rPr>
          <w:rFonts w:ascii="Times New Roman" w:hAnsi="Times New Roman" w:cs="Times New Roman"/>
          <w:sz w:val="20"/>
          <w:szCs w:val="20"/>
        </w:rPr>
        <w:t>All people have a right of self-determination.</w:t>
      </w:r>
    </w:p>
    <w:p w:rsidR="00C16233" w:rsidRDefault="00C16233" w:rsidP="00C16233">
      <w:pPr>
        <w:pStyle w:val="NoSpacing"/>
        <w:numPr>
          <w:ilvl w:val="0"/>
          <w:numId w:val="1"/>
        </w:numPr>
        <w:jc w:val="both"/>
        <w:rPr>
          <w:rFonts w:ascii="Times New Roman" w:hAnsi="Times New Roman" w:cs="Times New Roman"/>
          <w:sz w:val="20"/>
          <w:szCs w:val="20"/>
        </w:rPr>
      </w:pPr>
      <w:r>
        <w:rPr>
          <w:rFonts w:ascii="Times New Roman" w:hAnsi="Times New Roman" w:cs="Times New Roman"/>
          <w:sz w:val="20"/>
          <w:szCs w:val="20"/>
        </w:rPr>
        <w:t>Inadequacy of political, social and educational preparedness should not be used as a pretext for delaying independence.</w:t>
      </w:r>
    </w:p>
    <w:p w:rsidR="00C16233" w:rsidRDefault="00C16233" w:rsidP="00C16233">
      <w:pPr>
        <w:pStyle w:val="NoSpacing"/>
        <w:numPr>
          <w:ilvl w:val="0"/>
          <w:numId w:val="1"/>
        </w:numPr>
        <w:jc w:val="both"/>
        <w:rPr>
          <w:rFonts w:ascii="Times New Roman" w:hAnsi="Times New Roman" w:cs="Times New Roman"/>
          <w:sz w:val="20"/>
          <w:szCs w:val="20"/>
        </w:rPr>
      </w:pPr>
      <w:r>
        <w:rPr>
          <w:rFonts w:ascii="Times New Roman" w:hAnsi="Times New Roman" w:cs="Times New Roman"/>
          <w:sz w:val="20"/>
          <w:szCs w:val="20"/>
        </w:rPr>
        <w:t>Immediate steps are being taken in all territories which have not yet gained independence to transfer all power to the people of those territories without any conditions or reservations.</w:t>
      </w:r>
    </w:p>
    <w:p w:rsidR="00C16233" w:rsidRDefault="00C16233" w:rsidP="00C16233">
      <w:pPr>
        <w:pStyle w:val="NoSpacing"/>
        <w:numPr>
          <w:ilvl w:val="0"/>
          <w:numId w:val="1"/>
        </w:numPr>
        <w:jc w:val="both"/>
        <w:rPr>
          <w:rFonts w:ascii="Times New Roman" w:hAnsi="Times New Roman" w:cs="Times New Roman"/>
          <w:sz w:val="20"/>
          <w:szCs w:val="20"/>
        </w:rPr>
      </w:pPr>
      <w:r>
        <w:rPr>
          <w:rFonts w:ascii="Times New Roman" w:hAnsi="Times New Roman" w:cs="Times New Roman"/>
          <w:sz w:val="20"/>
          <w:szCs w:val="20"/>
        </w:rPr>
        <w:t>All states shall faithfully and strictly observe the provisions of the Charter of the United Nations, the Universal Declaration of Human Rights and present declaration on the basis of equality, non-interference in the internal affairs of all states and respect the sovereign rights of all people and their territorial integrity.</w:t>
      </w:r>
    </w:p>
    <w:p w:rsidR="00C16233" w:rsidRDefault="00C16233" w:rsidP="00C16233">
      <w:pPr>
        <w:pStyle w:val="NoSpacing"/>
        <w:ind w:left="360"/>
        <w:jc w:val="both"/>
        <w:rPr>
          <w:rFonts w:ascii="Times New Roman" w:hAnsi="Times New Roman" w:cs="Times New Roman"/>
          <w:sz w:val="20"/>
          <w:szCs w:val="20"/>
        </w:rPr>
      </w:pPr>
    </w:p>
    <w:p w:rsidR="00C16233" w:rsidRDefault="00C16233" w:rsidP="00C16233">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Implementation of the Declaration   </w:t>
      </w:r>
    </w:p>
    <w:p w:rsidR="00C16233" w:rsidRDefault="00C16233" w:rsidP="00C16233">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p>
    <w:p w:rsidR="00C16233" w:rsidRDefault="00C16233" w:rsidP="00C16233">
      <w:pPr>
        <w:pStyle w:val="NoSpacing"/>
        <w:jc w:val="both"/>
        <w:rPr>
          <w:rFonts w:ascii="Times New Roman" w:hAnsi="Times New Roman" w:cs="Times New Roman"/>
          <w:sz w:val="20"/>
          <w:szCs w:val="20"/>
        </w:rPr>
      </w:pPr>
      <w:r>
        <w:rPr>
          <w:rFonts w:ascii="Times New Roman" w:hAnsi="Times New Roman" w:cs="Times New Roman"/>
          <w:sz w:val="20"/>
          <w:szCs w:val="20"/>
        </w:rPr>
        <w:t>For the implementation of the above declaration the General Assembly set up the Special committee on situation with regard to the implementation of the declaration on the granting of independence to the colonial countries and people.  This committee is popularly known as Committee of Twenty-Four.</w:t>
      </w:r>
    </w:p>
    <w:p w:rsidR="00C16233" w:rsidRDefault="00C16233" w:rsidP="00C16233">
      <w:pPr>
        <w:pStyle w:val="NoSpacing"/>
        <w:jc w:val="both"/>
        <w:rPr>
          <w:rFonts w:ascii="Times New Roman" w:hAnsi="Times New Roman" w:cs="Times New Roman"/>
          <w:sz w:val="20"/>
          <w:szCs w:val="20"/>
        </w:rPr>
      </w:pPr>
      <w:r>
        <w:rPr>
          <w:rFonts w:ascii="Times New Roman" w:hAnsi="Times New Roman" w:cs="Times New Roman"/>
          <w:sz w:val="20"/>
          <w:szCs w:val="20"/>
        </w:rPr>
        <w:t>The committee became active after its establishment an addressed itself not only to the Security Council and General Assembly, but also the administering states. It sent visiting missions to make on the spot study and also establish direct contact with local people to know their aspirations. It also set up a sub-committee on the petition to looking into complaints. The committee produces a number of resolutions in which it emphasized that “the colonial conflicts constitute a serious threat to the world peace” and that “all people have unalienable right to complete freedom.”</w:t>
      </w:r>
    </w:p>
    <w:p w:rsidR="00C16233" w:rsidRDefault="00C16233" w:rsidP="00C16233">
      <w:pPr>
        <w:pStyle w:val="NoSpacing"/>
        <w:jc w:val="both"/>
        <w:rPr>
          <w:rFonts w:ascii="Times New Roman" w:hAnsi="Times New Roman" w:cs="Times New Roman"/>
          <w:sz w:val="20"/>
          <w:szCs w:val="20"/>
        </w:rPr>
      </w:pPr>
    </w:p>
    <w:p w:rsidR="00C16233" w:rsidRDefault="00C16233" w:rsidP="00C16233">
      <w:pPr>
        <w:pStyle w:val="NoSpacing"/>
        <w:jc w:val="both"/>
        <w:rPr>
          <w:rFonts w:ascii="Times New Roman" w:hAnsi="Times New Roman" w:cs="Times New Roman"/>
          <w:sz w:val="20"/>
          <w:szCs w:val="20"/>
        </w:rPr>
      </w:pPr>
      <w:r>
        <w:rPr>
          <w:rFonts w:ascii="Times New Roman" w:hAnsi="Times New Roman" w:cs="Times New Roman"/>
          <w:sz w:val="20"/>
          <w:szCs w:val="20"/>
        </w:rPr>
        <w:t xml:space="preserve">But probably the most important accomplishment of the committee was the adoption of its proposals by the General Assembly in 1070 concerning the “Programme of Action for the full Implementation of the Declaration on the granting of independence to the colonial countries and people”. By virtues of this resolution the General Assembly reaffirmed the right of self-determination and ‘the inherent right ‘of the colonial people to carry on struggle by all necessary means at their disposal against the colonial power. For the effective implantation of the objectives laid down in the resolution, it proposed that all the members’ states should render all moral and material assistance to the people of the colonial territories in their struggle for attainment of freedom. It also impressed on the Security Council to take needful action (1) to widen the scope of sanctions against the illegal regime of South Rhodesia; (2) to consider proposals for imposing sanctions upon South Africa and Portugal; (3) to consider the imposition of an embargo on arms of all kinds to South Africa and Rhodesia and (4) to consider urgently the adoption of measures to prevent the supply of arms of all kinds to Portugal. The resolution also impressed on the members states to intensify their efforts to oppose collaboration between the regime of South Africa, Portugal and Rhodesia. It called on he member states to wage a vigorous a sustained campaign against the activities and practices of foreign economic, financial and other interest operating in the colonial territories for the benefit and on behalf of the colonial and their allies. Even the specialist agencies and other institutions associated with the United Nations were asked to intensify their activities for the implementation of the declaration. </w:t>
      </w:r>
    </w:p>
    <w:p w:rsidR="00C16233" w:rsidRDefault="00C16233" w:rsidP="00C16233">
      <w:pPr>
        <w:pStyle w:val="NoSpacing"/>
        <w:jc w:val="both"/>
        <w:rPr>
          <w:rFonts w:ascii="Times New Roman" w:hAnsi="Times New Roman" w:cs="Times New Roman"/>
          <w:sz w:val="20"/>
          <w:szCs w:val="20"/>
        </w:rPr>
      </w:pPr>
    </w:p>
    <w:p w:rsidR="00C16233" w:rsidRDefault="00C16233" w:rsidP="00C16233">
      <w:pPr>
        <w:pStyle w:val="NoSpacing"/>
        <w:jc w:val="both"/>
        <w:rPr>
          <w:rFonts w:ascii="Times New Roman" w:hAnsi="Times New Roman" w:cs="Times New Roman"/>
          <w:sz w:val="20"/>
          <w:szCs w:val="20"/>
        </w:rPr>
      </w:pPr>
      <w:r>
        <w:rPr>
          <w:rFonts w:ascii="Times New Roman" w:hAnsi="Times New Roman" w:cs="Times New Roman"/>
          <w:sz w:val="20"/>
          <w:szCs w:val="20"/>
        </w:rPr>
        <w:t xml:space="preserve">Security Council also adopted certain resolution on colonialism. It was decided that the problem of Zambia resolved by the big five by taking over its administration. With regard to the Portuguese territories the Security Council decided that the U.N. should declare them as independent. </w:t>
      </w:r>
    </w:p>
    <w:p w:rsidR="00C16233" w:rsidRDefault="00C16233" w:rsidP="00C16233">
      <w:pPr>
        <w:pStyle w:val="NoSpacing"/>
        <w:jc w:val="both"/>
        <w:rPr>
          <w:rFonts w:ascii="Times New Roman" w:hAnsi="Times New Roman" w:cs="Times New Roman"/>
          <w:sz w:val="20"/>
          <w:szCs w:val="20"/>
        </w:rPr>
      </w:pPr>
    </w:p>
    <w:p w:rsidR="00C16233" w:rsidRDefault="00C16233" w:rsidP="00C16233">
      <w:pPr>
        <w:pStyle w:val="NoSpacing"/>
        <w:jc w:val="both"/>
        <w:rPr>
          <w:rFonts w:ascii="Times New Roman" w:hAnsi="Times New Roman" w:cs="Times New Roman"/>
          <w:sz w:val="20"/>
          <w:szCs w:val="20"/>
        </w:rPr>
      </w:pPr>
    </w:p>
    <w:p w:rsidR="00C16233" w:rsidRDefault="00C16233" w:rsidP="00C16233">
      <w:pPr>
        <w:pStyle w:val="NoSpacing"/>
        <w:jc w:val="both"/>
        <w:rPr>
          <w:rFonts w:ascii="Times New Roman" w:hAnsi="Times New Roman" w:cs="Times New Roman"/>
          <w:b/>
          <w:bCs/>
          <w:shd w:val="clear" w:color="auto" w:fill="FFFFFF"/>
        </w:rPr>
      </w:pPr>
      <w:r>
        <w:rPr>
          <w:rFonts w:ascii="Times New Roman" w:hAnsi="Times New Roman" w:cs="Times New Roman"/>
          <w:b/>
          <w:bCs/>
          <w:shd w:val="clear" w:color="auto" w:fill="FFFFFF"/>
        </w:rPr>
        <w:lastRenderedPageBreak/>
        <w:t>Consequent of de-colonization:</w:t>
      </w:r>
    </w:p>
    <w:p w:rsidR="00C16233" w:rsidRDefault="00C16233" w:rsidP="00C16233">
      <w:pPr>
        <w:pStyle w:val="NoSpacing"/>
        <w:jc w:val="both"/>
        <w:rPr>
          <w:rFonts w:ascii="Times New Roman" w:hAnsi="Times New Roman" w:cs="Times New Roman"/>
          <w:shd w:val="clear" w:color="auto" w:fill="FFFFFF"/>
        </w:rPr>
      </w:pPr>
    </w:p>
    <w:p w:rsidR="00C16233" w:rsidRDefault="00C16233" w:rsidP="00C16233">
      <w:pPr>
        <w:pStyle w:val="NoSpacing"/>
        <w:numPr>
          <w:ilvl w:val="0"/>
          <w:numId w:val="2"/>
        </w:numPr>
        <w:jc w:val="both"/>
        <w:rPr>
          <w:rFonts w:ascii="Times New Roman" w:hAnsi="Times New Roman" w:cs="Times New Roman"/>
          <w:shd w:val="clear" w:color="auto" w:fill="FFFFFF"/>
        </w:rPr>
      </w:pPr>
      <w:r>
        <w:rPr>
          <w:rFonts w:ascii="Times New Roman" w:hAnsi="Times New Roman" w:cs="Times New Roman"/>
          <w:shd w:val="clear" w:color="auto" w:fill="FFFFFF"/>
        </w:rPr>
        <w:t>The colonial rule drew arbitrary natural boundaries dividing ethnic and linguistic groups and natural features, and laying the foundation for the creation of numerous states lacking geographic, linguistic, ethnic, or political affinity.</w:t>
      </w:r>
    </w:p>
    <w:p w:rsidR="00C16233" w:rsidRDefault="00C16233" w:rsidP="00C16233">
      <w:pPr>
        <w:pStyle w:val="NoSpacing"/>
        <w:ind w:left="360"/>
        <w:jc w:val="both"/>
        <w:rPr>
          <w:rFonts w:ascii="Times New Roman" w:hAnsi="Times New Roman" w:cs="Times New Roman"/>
          <w:shd w:val="clear" w:color="auto" w:fill="FFFFFF"/>
        </w:rPr>
      </w:pPr>
    </w:p>
    <w:p w:rsidR="00C16233" w:rsidRDefault="00C16233" w:rsidP="00C16233">
      <w:pPr>
        <w:pStyle w:val="NoSpacing"/>
        <w:numPr>
          <w:ilvl w:val="0"/>
          <w:numId w:val="2"/>
        </w:numPr>
        <w:jc w:val="both"/>
        <w:rPr>
          <w:rFonts w:ascii="Times New Roman" w:hAnsi="Times New Roman" w:cs="Times New Roman"/>
          <w:shd w:val="clear" w:color="auto" w:fill="FFFFFF"/>
        </w:rPr>
      </w:pPr>
      <w:r>
        <w:rPr>
          <w:rFonts w:ascii="Times New Roman" w:hAnsi="Times New Roman" w:cs="Times New Roman"/>
          <w:shd w:val="clear" w:color="auto" w:fill="FFFFFF"/>
        </w:rPr>
        <w:t>USA and European world started democratization of these countries. The Soviet Union deployed similar effort to encourage new nations to join the communist bloc. Some adopted capitalism (Malaysia, Indonesia) while others socialism (India, Egypt etc.)</w:t>
      </w:r>
    </w:p>
    <w:p w:rsidR="00C16233" w:rsidRDefault="00C16233" w:rsidP="00C16233">
      <w:pPr>
        <w:pStyle w:val="NoSpacing"/>
        <w:jc w:val="both"/>
        <w:rPr>
          <w:rFonts w:ascii="Times New Roman" w:hAnsi="Times New Roman" w:cs="Times New Roman"/>
          <w:shd w:val="clear" w:color="auto" w:fill="FFFFFF"/>
        </w:rPr>
      </w:pPr>
    </w:p>
    <w:p w:rsidR="00C16233" w:rsidRDefault="00C16233" w:rsidP="00C16233">
      <w:pPr>
        <w:pStyle w:val="NoSpacing"/>
        <w:numPr>
          <w:ilvl w:val="0"/>
          <w:numId w:val="2"/>
        </w:num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Independent foreign policy: Non-aligned movement started in </w:t>
      </w:r>
      <w:hyperlink r:id="rId5" w:history="1">
        <w:r>
          <w:rPr>
            <w:rStyle w:val="Hyperlink"/>
            <w:rFonts w:ascii="Times New Roman" w:hAnsi="Times New Roman" w:cs="Times New Roman"/>
            <w:color w:val="auto"/>
            <w:szCs w:val="15"/>
            <w:u w:val="none"/>
          </w:rPr>
          <w:t>1955</w:t>
        </w:r>
      </w:hyperlink>
      <w:r>
        <w:rPr>
          <w:rFonts w:ascii="Times New Roman" w:hAnsi="Times New Roman" w:cs="Times New Roman"/>
          <w:shd w:val="clear" w:color="auto" w:fill="FFFFFF"/>
        </w:rPr>
        <w:t xml:space="preserve"> to focus on internal development.</w:t>
      </w:r>
    </w:p>
    <w:p w:rsidR="00C16233" w:rsidRDefault="00C16233" w:rsidP="00C16233">
      <w:pPr>
        <w:pStyle w:val="NoSpacing"/>
        <w:jc w:val="both"/>
        <w:rPr>
          <w:rFonts w:ascii="Times New Roman" w:hAnsi="Times New Roman" w:cs="Times New Roman"/>
          <w:shd w:val="clear" w:color="auto" w:fill="FFFFFF"/>
        </w:rPr>
      </w:pPr>
    </w:p>
    <w:p w:rsidR="00C16233" w:rsidRDefault="00C16233" w:rsidP="00C16233">
      <w:pPr>
        <w:pStyle w:val="NoSpacing"/>
        <w:numPr>
          <w:ilvl w:val="0"/>
          <w:numId w:val="2"/>
        </w:numPr>
        <w:jc w:val="both"/>
        <w:rPr>
          <w:rFonts w:ascii="Times New Roman" w:hAnsi="Times New Roman" w:cs="Times New Roman"/>
          <w:shd w:val="clear" w:color="auto" w:fill="FFFFFF"/>
        </w:rPr>
      </w:pPr>
      <w:r>
        <w:rPr>
          <w:rFonts w:ascii="Times New Roman" w:hAnsi="Times New Roman" w:cs="Times New Roman"/>
          <w:shd w:val="clear" w:color="auto" w:fill="FFFFFF"/>
        </w:rPr>
        <w:t>Raise of Neocolonialism- the practice of using capitalism, globalization, and cultural forces to control new countries.</w:t>
      </w:r>
    </w:p>
    <w:p w:rsidR="00C16233" w:rsidRDefault="00C16233" w:rsidP="00C16233">
      <w:pPr>
        <w:pStyle w:val="NoSpacing"/>
        <w:jc w:val="both"/>
        <w:rPr>
          <w:rFonts w:ascii="Times New Roman" w:hAnsi="Times New Roman" w:cs="Times New Roman"/>
          <w:shd w:val="clear" w:color="auto" w:fill="FFFFFF"/>
        </w:rPr>
      </w:pPr>
    </w:p>
    <w:p w:rsidR="00C16233" w:rsidRDefault="00C16233" w:rsidP="00C16233">
      <w:pPr>
        <w:pStyle w:val="NoSpacing"/>
        <w:numPr>
          <w:ilvl w:val="0"/>
          <w:numId w:val="2"/>
        </w:numPr>
        <w:jc w:val="both"/>
        <w:rPr>
          <w:rFonts w:ascii="Times New Roman" w:hAnsi="Times New Roman" w:cs="Times New Roman"/>
          <w:shd w:val="clear" w:color="auto" w:fill="FFFFFF"/>
        </w:rPr>
      </w:pPr>
      <w:r>
        <w:rPr>
          <w:rFonts w:ascii="Times New Roman" w:hAnsi="Times New Roman" w:cs="Times New Roman"/>
          <w:shd w:val="clear" w:color="auto" w:fill="FFFFFF"/>
        </w:rPr>
        <w:t>The dependency principle evolved- the claim that post-colonial states have no choice but to accept Western conditions for loans, because they desperately need the money to support their own domestic policies.</w:t>
      </w:r>
    </w:p>
    <w:p w:rsidR="00C16233" w:rsidRDefault="00C16233" w:rsidP="00C16233">
      <w:pPr>
        <w:pStyle w:val="NoSpacing"/>
        <w:jc w:val="both"/>
        <w:rPr>
          <w:rFonts w:ascii="Times New Roman" w:hAnsi="Times New Roman" w:cs="Times New Roman"/>
          <w:shd w:val="clear" w:color="auto" w:fill="FFFFFF"/>
        </w:rPr>
      </w:pPr>
    </w:p>
    <w:p w:rsidR="00C16233" w:rsidRDefault="00C16233" w:rsidP="00C16233">
      <w:pPr>
        <w:pStyle w:val="NoSpacing"/>
        <w:numPr>
          <w:ilvl w:val="0"/>
          <w:numId w:val="2"/>
        </w:numPr>
        <w:jc w:val="both"/>
        <w:rPr>
          <w:rFonts w:ascii="Times New Roman" w:hAnsi="Times New Roman" w:cs="Times New Roman"/>
          <w:shd w:val="clear" w:color="auto" w:fill="FFFFFF"/>
        </w:rPr>
      </w:pPr>
      <w:r>
        <w:rPr>
          <w:rFonts w:ascii="Times New Roman" w:hAnsi="Times New Roman" w:cs="Times New Roman"/>
          <w:shd w:val="clear" w:color="auto" w:fill="FFFFFF"/>
        </w:rPr>
        <w:t>Unlike the colonial time, now they were free and started to revive their old culture. Religious and ethnic movements facilitated interaction of cultures.</w:t>
      </w:r>
    </w:p>
    <w:p w:rsidR="00C16233" w:rsidRDefault="00C16233" w:rsidP="00C16233">
      <w:pPr>
        <w:pStyle w:val="NoSpacing"/>
        <w:jc w:val="both"/>
        <w:rPr>
          <w:rFonts w:ascii="Times New Roman" w:hAnsi="Times New Roman" w:cs="Times New Roman"/>
          <w:shd w:val="clear" w:color="auto" w:fill="FFFFFF"/>
        </w:rPr>
      </w:pPr>
    </w:p>
    <w:p w:rsidR="00C16233" w:rsidRDefault="00C16233" w:rsidP="00C16233">
      <w:pPr>
        <w:pStyle w:val="NoSpacing"/>
        <w:numPr>
          <w:ilvl w:val="0"/>
          <w:numId w:val="2"/>
        </w:numPr>
        <w:jc w:val="both"/>
        <w:rPr>
          <w:rFonts w:ascii="Times New Roman" w:hAnsi="Times New Roman" w:cs="Times New Roman"/>
          <w:shd w:val="clear" w:color="auto" w:fill="FFFFFF"/>
        </w:rPr>
      </w:pPr>
      <w:r>
        <w:rPr>
          <w:rFonts w:ascii="Times New Roman" w:hAnsi="Times New Roman" w:cs="Times New Roman"/>
          <w:shd w:val="clear" w:color="auto" w:fill="FFFFFF"/>
        </w:rPr>
        <w:t>Various films, music, fiction, autobiographies, and museum displays were developed to learn the lessons from the history of colonization and its impacts.</w:t>
      </w:r>
    </w:p>
    <w:p w:rsidR="00C16233" w:rsidRDefault="00C16233" w:rsidP="00C16233">
      <w:pPr>
        <w:pStyle w:val="NoSpacing"/>
        <w:jc w:val="both"/>
        <w:rPr>
          <w:rFonts w:ascii="Times New Roman" w:hAnsi="Times New Roman" w:cs="Times New Roman"/>
          <w:shd w:val="clear" w:color="auto" w:fill="FFFFFF"/>
        </w:rPr>
      </w:pPr>
    </w:p>
    <w:p w:rsidR="00C16233" w:rsidRDefault="00C16233" w:rsidP="00C16233">
      <w:pPr>
        <w:pStyle w:val="NoSpacing"/>
        <w:numPr>
          <w:ilvl w:val="0"/>
          <w:numId w:val="2"/>
        </w:numPr>
        <w:jc w:val="both"/>
        <w:rPr>
          <w:rFonts w:ascii="Times New Roman" w:hAnsi="Times New Roman" w:cs="Times New Roman"/>
          <w:shd w:val="clear" w:color="auto" w:fill="FFFFFF"/>
        </w:rPr>
      </w:pPr>
      <w:r>
        <w:rPr>
          <w:rFonts w:ascii="Times New Roman" w:hAnsi="Times New Roman" w:cs="Times New Roman"/>
          <w:shd w:val="clear" w:color="auto" w:fill="FFFFFF"/>
        </w:rPr>
        <w:t>Population resettlements like relocation of Jews in Palestine and Sikhs and Muslims in border areas of India-Pakistan, creating permanent animosity between people.</w:t>
      </w:r>
    </w:p>
    <w:p w:rsidR="00C16233" w:rsidRDefault="00C16233" w:rsidP="00C16233">
      <w:pPr>
        <w:pStyle w:val="NoSpacing"/>
        <w:jc w:val="both"/>
        <w:rPr>
          <w:rFonts w:ascii="Times New Roman" w:hAnsi="Times New Roman" w:cs="Times New Roman"/>
          <w:shd w:val="clear" w:color="auto" w:fill="FFFFFF"/>
        </w:rPr>
      </w:pPr>
    </w:p>
    <w:p w:rsidR="00C16233" w:rsidRDefault="00C16233" w:rsidP="00C16233">
      <w:pPr>
        <w:pStyle w:val="NoSpacing"/>
        <w:numPr>
          <w:ilvl w:val="0"/>
          <w:numId w:val="2"/>
        </w:numPr>
        <w:jc w:val="both"/>
        <w:rPr>
          <w:rFonts w:ascii="Times New Roman" w:hAnsi="Times New Roman" w:cs="Times New Roman"/>
          <w:shd w:val="clear" w:color="auto" w:fill="FFFFFF"/>
        </w:rPr>
      </w:pPr>
      <w:r>
        <w:rPr>
          <w:rFonts w:ascii="Times New Roman" w:hAnsi="Times New Roman" w:cs="Times New Roman"/>
          <w:shd w:val="clear" w:color="auto" w:fill="FFFFFF"/>
        </w:rPr>
        <w:t>Also few newly independent countries acquired stable governments almost immediately; others were ruled by dictators or military for decades, or endured long civil wars.</w:t>
      </w:r>
    </w:p>
    <w:p w:rsidR="00C16233" w:rsidRDefault="00C16233" w:rsidP="00C16233">
      <w:pPr>
        <w:pStyle w:val="NoSpacing"/>
        <w:jc w:val="both"/>
        <w:rPr>
          <w:rFonts w:ascii="Times New Roman" w:hAnsi="Times New Roman" w:cs="Times New Roman"/>
          <w:shd w:val="clear" w:color="auto" w:fill="FFFFFF"/>
        </w:rPr>
      </w:pPr>
    </w:p>
    <w:p w:rsidR="00C16233" w:rsidRDefault="00C16233" w:rsidP="00C16233">
      <w:pPr>
        <w:pStyle w:val="NoSpacing"/>
        <w:numPr>
          <w:ilvl w:val="0"/>
          <w:numId w:val="2"/>
        </w:numPr>
        <w:jc w:val="both"/>
        <w:rPr>
          <w:rFonts w:ascii="Times New Roman" w:hAnsi="Times New Roman" w:cs="Times New Roman"/>
          <w:shd w:val="clear" w:color="auto" w:fill="FFFFFF"/>
        </w:rPr>
      </w:pPr>
      <w:r>
        <w:rPr>
          <w:rFonts w:ascii="Times New Roman" w:hAnsi="Times New Roman" w:cs="Times New Roman"/>
          <w:shd w:val="clear" w:color="auto" w:fill="FFFFFF"/>
        </w:rPr>
        <w:t>Democracies &amp; civil wars: Though democratic forms of government were setup in colonies, only few like India, Malaysia and Egypt were able to keep their democratic character. In Africa most countries like Angola, Nigeria, etc. suffered from civil wars based on ethnic lines and with a dictator governing the countries.</w:t>
      </w:r>
    </w:p>
    <w:p w:rsidR="00C16233" w:rsidRDefault="00C16233" w:rsidP="00C16233">
      <w:pPr>
        <w:pStyle w:val="NoSpacing"/>
        <w:jc w:val="both"/>
        <w:rPr>
          <w:rFonts w:ascii="Times New Roman" w:hAnsi="Times New Roman" w:cs="Times New Roman"/>
          <w:sz w:val="20"/>
          <w:szCs w:val="20"/>
        </w:rPr>
      </w:pPr>
    </w:p>
    <w:p w:rsidR="00C16233" w:rsidRDefault="00C16233" w:rsidP="00C16233">
      <w:pPr>
        <w:pStyle w:val="NoSpacing"/>
        <w:jc w:val="both"/>
        <w:rPr>
          <w:rFonts w:ascii="Times New Roman" w:hAnsi="Times New Roman" w:cs="Times New Roman"/>
          <w:sz w:val="20"/>
          <w:szCs w:val="20"/>
        </w:rPr>
      </w:pPr>
    </w:p>
    <w:p w:rsidR="00C16233" w:rsidRDefault="00C16233" w:rsidP="00C16233">
      <w:pPr>
        <w:pStyle w:val="NoSpacing"/>
        <w:jc w:val="both"/>
        <w:rPr>
          <w:rFonts w:ascii="Times New Roman" w:hAnsi="Times New Roman" w:cs="Times New Roman"/>
          <w:b/>
          <w:bCs/>
          <w:sz w:val="20"/>
          <w:szCs w:val="20"/>
        </w:rPr>
      </w:pPr>
      <w:r>
        <w:rPr>
          <w:rFonts w:ascii="Times New Roman" w:hAnsi="Times New Roman" w:cs="Times New Roman"/>
          <w:b/>
          <w:bCs/>
          <w:sz w:val="20"/>
          <w:szCs w:val="20"/>
        </w:rPr>
        <w:t xml:space="preserve">Conclusion </w:t>
      </w:r>
    </w:p>
    <w:p w:rsidR="00C16233" w:rsidRDefault="00C16233" w:rsidP="00C16233">
      <w:pPr>
        <w:pStyle w:val="NoSpacing"/>
        <w:jc w:val="both"/>
        <w:rPr>
          <w:rFonts w:ascii="Times New Roman" w:hAnsi="Times New Roman" w:cs="Times New Roman"/>
          <w:sz w:val="20"/>
          <w:szCs w:val="20"/>
        </w:rPr>
      </w:pPr>
    </w:p>
    <w:p w:rsidR="00C16233" w:rsidRDefault="00C16233" w:rsidP="00C16233">
      <w:pPr>
        <w:pStyle w:val="NoSpacing"/>
        <w:jc w:val="both"/>
        <w:rPr>
          <w:rFonts w:ascii="Times New Roman" w:hAnsi="Times New Roman" w:cs="Times New Roman"/>
          <w:sz w:val="20"/>
          <w:szCs w:val="20"/>
        </w:rPr>
      </w:pPr>
      <w:r>
        <w:rPr>
          <w:rFonts w:ascii="Times New Roman" w:hAnsi="Times New Roman" w:cs="Times New Roman"/>
          <w:sz w:val="20"/>
          <w:szCs w:val="20"/>
        </w:rPr>
        <w:t>In summing up the role of the U.N. in the process of decolonization it can be said that it has played a significant role. Probably there is other field in which the U.N. has made as much progress as wit respect of decolonization. It has provided impetus cohesion and direction to the force of anti-colonialism. But, probably more important contribution of the U.N. in this regard has been that in most of the cases the transition from colonial status to independent has been peaceful. As a result the constant denunciation of colonialism the principle of self determination has virtually become right. It was mainly due to the efforts of the U.N. that as against forty-five percent of the mankind which has under colonial rule in 1945, only three percent of the mankind is under rule now.</w:t>
      </w:r>
    </w:p>
    <w:p w:rsidR="00C16233" w:rsidRDefault="00C16233" w:rsidP="00C16233"/>
    <w:p w:rsidR="00FF545F" w:rsidRDefault="00FF545F"/>
    <w:sectPr w:rsidR="00FF545F" w:rsidSect="00FF54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C0553"/>
    <w:multiLevelType w:val="hybridMultilevel"/>
    <w:tmpl w:val="52526D4A"/>
    <w:lvl w:ilvl="0" w:tplc="1018EFCE">
      <w:start w:val="1"/>
      <w:numFmt w:val="decimal"/>
      <w:lvlText w:val="%1."/>
      <w:lvlJc w:val="left"/>
      <w:pPr>
        <w:ind w:left="36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15076D6"/>
    <w:multiLevelType w:val="hybridMultilevel"/>
    <w:tmpl w:val="D692487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compat/>
  <w:rsids>
    <w:rsidRoot w:val="00C16233"/>
    <w:rsid w:val="00C16233"/>
    <w:rsid w:val="00FF545F"/>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6233"/>
    <w:rPr>
      <w:color w:val="0000FF"/>
      <w:u w:val="single"/>
    </w:rPr>
  </w:style>
  <w:style w:type="paragraph" w:styleId="NoSpacing">
    <w:name w:val="No Spacing"/>
    <w:uiPriority w:val="1"/>
    <w:qFormat/>
    <w:rsid w:val="00C16233"/>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divs>
    <w:div w:id="199139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19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1102</Words>
  <Characters>6282</Characters>
  <Application>Microsoft Office Word</Application>
  <DocSecurity>0</DocSecurity>
  <Lines>52</Lines>
  <Paragraphs>14</Paragraphs>
  <ScaleCrop>false</ScaleCrop>
  <Company/>
  <LinksUpToDate>false</LinksUpToDate>
  <CharactersWithSpaces>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2021-01-18T13:23:00Z</dcterms:created>
  <dcterms:modified xsi:type="dcterms:W3CDTF">2021-01-18T13:24:00Z</dcterms:modified>
</cp:coreProperties>
</file>