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BC" w:rsidRPr="00473F7C" w:rsidRDefault="009B03BC" w:rsidP="009B03BC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</w:rPr>
      </w:pPr>
      <w:r>
        <w:rPr>
          <w:b/>
          <w:bCs/>
          <w:i/>
        </w:rPr>
        <w:t>Class-n</w:t>
      </w:r>
      <w:r w:rsidRPr="00473F7C">
        <w:rPr>
          <w:b/>
          <w:bCs/>
          <w:i/>
        </w:rPr>
        <w:t xml:space="preserve">otes prepared and uploaded by-Dr </w:t>
      </w:r>
      <w:proofErr w:type="spellStart"/>
      <w:r w:rsidRPr="00473F7C">
        <w:rPr>
          <w:b/>
          <w:bCs/>
          <w:i/>
        </w:rPr>
        <w:t>Adidur</w:t>
      </w:r>
      <w:proofErr w:type="spellEnd"/>
      <w:r w:rsidRPr="00473F7C">
        <w:rPr>
          <w:b/>
          <w:bCs/>
          <w:i/>
        </w:rPr>
        <w:t xml:space="preserve"> </w:t>
      </w:r>
      <w:proofErr w:type="spellStart"/>
      <w:r w:rsidRPr="00473F7C">
        <w:rPr>
          <w:b/>
          <w:bCs/>
          <w:i/>
        </w:rPr>
        <w:t>Rahman</w:t>
      </w:r>
      <w:proofErr w:type="spellEnd"/>
    </w:p>
    <w:p w:rsidR="009B03BC" w:rsidRPr="00473F7C" w:rsidRDefault="009B03BC" w:rsidP="009B03BC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</w:rPr>
      </w:pPr>
      <w:r w:rsidRPr="00473F7C">
        <w:rPr>
          <w:b/>
          <w:bCs/>
          <w:i/>
        </w:rPr>
        <w:t>Dept. of Pol. Science, HAAC</w:t>
      </w:r>
    </w:p>
    <w:p w:rsidR="009B03BC" w:rsidRDefault="009B03BC" w:rsidP="009B03BC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</w:rPr>
      </w:pPr>
      <w:r w:rsidRPr="00473F7C">
        <w:rPr>
          <w:b/>
          <w:bCs/>
          <w:i/>
        </w:rPr>
        <w:t xml:space="preserve">For </w:t>
      </w:r>
      <w:r>
        <w:rPr>
          <w:b/>
          <w:bCs/>
          <w:i/>
        </w:rPr>
        <w:t>4th</w:t>
      </w:r>
      <w:r w:rsidRPr="00473F7C">
        <w:rPr>
          <w:b/>
          <w:bCs/>
          <w:i/>
          <w:vertAlign w:val="superscript"/>
        </w:rPr>
        <w:t>h</w:t>
      </w:r>
      <w:r>
        <w:rPr>
          <w:b/>
          <w:bCs/>
          <w:i/>
        </w:rPr>
        <w:t xml:space="preserve"> sem. (Honours), paper-4026,</w:t>
      </w:r>
    </w:p>
    <w:p w:rsidR="009B03BC" w:rsidRPr="000B5148" w:rsidRDefault="009B03BC" w:rsidP="009B03BC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/>
        </w:rPr>
      </w:pPr>
      <w:r>
        <w:rPr>
          <w:b/>
          <w:bCs/>
          <w:i/>
        </w:rPr>
        <w:t>Public Policy &amp; Administration in India</w:t>
      </w:r>
    </w:p>
    <w:p w:rsidR="009B03BC" w:rsidRDefault="009B03BC" w:rsidP="009B03BC">
      <w:pPr>
        <w:pStyle w:val="NoSpacing"/>
        <w:jc w:val="both"/>
        <w:rPr>
          <w:b/>
          <w:bCs/>
          <w:sz w:val="24"/>
          <w:szCs w:val="24"/>
        </w:rPr>
      </w:pPr>
    </w:p>
    <w:p w:rsidR="009B03BC" w:rsidRDefault="009B03BC" w:rsidP="009B03BC">
      <w:pPr>
        <w:pStyle w:val="NoSpacing"/>
        <w:jc w:val="both"/>
        <w:rPr>
          <w:b/>
          <w:bCs/>
          <w:sz w:val="24"/>
          <w:szCs w:val="24"/>
        </w:rPr>
      </w:pPr>
    </w:p>
    <w:p w:rsidR="009B03BC" w:rsidRDefault="009B03BC" w:rsidP="009B03BC">
      <w:pPr>
        <w:pStyle w:val="NoSpacing"/>
        <w:jc w:val="both"/>
        <w:rPr>
          <w:b/>
          <w:bCs/>
          <w:sz w:val="24"/>
          <w:szCs w:val="24"/>
        </w:rPr>
      </w:pPr>
    </w:p>
    <w:p w:rsidR="009B03BC" w:rsidRDefault="009B03BC" w:rsidP="009B03BC">
      <w:pPr>
        <w:pStyle w:val="NoSpacing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TOPIC: MEANING, DEFINITIONS &amp; CHARACTERSTICS OF PUBLIC POLICY: </w:t>
      </w:r>
    </w:p>
    <w:p w:rsidR="009B03BC" w:rsidRDefault="009B03BC" w:rsidP="009B03BC">
      <w:pPr>
        <w:pStyle w:val="NoSpacing"/>
        <w:jc w:val="both"/>
        <w:rPr>
          <w:b/>
          <w:bCs/>
          <w:sz w:val="24"/>
          <w:szCs w:val="24"/>
        </w:rPr>
      </w:pPr>
    </w:p>
    <w:p w:rsidR="009B03BC" w:rsidRPr="00166035" w:rsidRDefault="009B03BC" w:rsidP="009B03BC">
      <w:pPr>
        <w:pStyle w:val="NoSpacing"/>
        <w:jc w:val="both"/>
        <w:rPr>
          <w:b/>
          <w:bCs/>
        </w:rPr>
      </w:pPr>
      <w:r w:rsidRPr="00920B8D">
        <w:rPr>
          <w:b/>
          <w:bCs/>
          <w:sz w:val="24"/>
          <w:szCs w:val="24"/>
        </w:rPr>
        <w:t>Meaning:</w:t>
      </w:r>
      <w:r>
        <w:rPr>
          <w:b/>
          <w:bCs/>
          <w:sz w:val="24"/>
          <w:szCs w:val="24"/>
        </w:rPr>
        <w:t xml:space="preserve"> </w:t>
      </w:r>
      <w:r w:rsidRPr="00166035">
        <w:t>To cope with the varied problems and demands of the people</w:t>
      </w:r>
      <w:r>
        <w:t>, the g</w:t>
      </w:r>
      <w:r w:rsidRPr="00166035">
        <w:t>overnment has to make many policies; these policies are called public policies. Public policy, in simple words, means the creation of definite code of conduct for the state activity in a given period of time and place. It indicates a decision as to what shall be done and how, when and where. In a broad sense, public policy means as a proposed course of action of an individual, a group, an institution or government, to realize a specific purpose or objective, with</w:t>
      </w:r>
      <w:r>
        <w:t>in a government environment. In general</w:t>
      </w:r>
      <w:r w:rsidRPr="00166035">
        <w:t>, public policies are developed by governmental bodies and officials, though non-governmental agencies may exert influence in the policy making process directly or indirectly.</w:t>
      </w:r>
    </w:p>
    <w:p w:rsidR="009B03BC" w:rsidRDefault="009B03BC" w:rsidP="009B03BC">
      <w:pPr>
        <w:pStyle w:val="NoSpacing"/>
        <w:jc w:val="both"/>
        <w:rPr>
          <w:b/>
          <w:bCs/>
        </w:rPr>
      </w:pPr>
      <w:r w:rsidRPr="00920B8D">
        <w:rPr>
          <w:b/>
          <w:bCs/>
          <w:sz w:val="24"/>
          <w:szCs w:val="24"/>
        </w:rPr>
        <w:t>Definitions:</w:t>
      </w:r>
      <w:r w:rsidRPr="00166035">
        <w:rPr>
          <w:b/>
          <w:bCs/>
        </w:rPr>
        <w:t xml:space="preserve"> </w:t>
      </w:r>
      <w:r>
        <w:t>S</w:t>
      </w:r>
      <w:r w:rsidRPr="00166035">
        <w:t>cholars have attempted to de</w:t>
      </w:r>
      <w:r>
        <w:t>fine public policy</w:t>
      </w:r>
      <w:r w:rsidRPr="00166035">
        <w:t>.</w:t>
      </w:r>
      <w:r>
        <w:t xml:space="preserve"> </w:t>
      </w:r>
      <w:r w:rsidRPr="00166035">
        <w:t>Following are some of the important definitions of public policy:</w:t>
      </w:r>
    </w:p>
    <w:p w:rsidR="009B03BC" w:rsidRDefault="009B03BC" w:rsidP="009B03BC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166035">
        <w:rPr>
          <w:b/>
          <w:bCs/>
        </w:rPr>
        <w:t xml:space="preserve">Prof. </w:t>
      </w:r>
      <w:proofErr w:type="spellStart"/>
      <w:r w:rsidRPr="00166035">
        <w:rPr>
          <w:b/>
          <w:bCs/>
        </w:rPr>
        <w:t>Dimock</w:t>
      </w:r>
      <w:proofErr w:type="spellEnd"/>
      <w:r w:rsidRPr="00166035">
        <w:rPr>
          <w:b/>
          <w:bCs/>
        </w:rPr>
        <w:t xml:space="preserve"> and </w:t>
      </w:r>
      <w:proofErr w:type="spellStart"/>
      <w:r w:rsidRPr="00166035">
        <w:rPr>
          <w:b/>
          <w:bCs/>
        </w:rPr>
        <w:t>Dimock</w:t>
      </w:r>
      <w:proofErr w:type="spellEnd"/>
      <w:r w:rsidRPr="00166035">
        <w:t xml:space="preserve"> </w:t>
      </w:r>
      <w:proofErr w:type="gramStart"/>
      <w:r w:rsidRPr="00166035">
        <w:t>define</w:t>
      </w:r>
      <w:proofErr w:type="gramEnd"/>
      <w:r w:rsidRPr="00166035">
        <w:t xml:space="preserve"> public policy as, </w:t>
      </w:r>
      <w:r w:rsidRPr="00166035">
        <w:rPr>
          <w:i/>
          <w:iCs/>
        </w:rPr>
        <w:t>“the consciously acknowledged rules of conduct that guide administrative decisions”.</w:t>
      </w:r>
    </w:p>
    <w:p w:rsidR="009B03BC" w:rsidRPr="00D1693F" w:rsidRDefault="009B03BC" w:rsidP="009B03BC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166035">
        <w:t xml:space="preserve">According to </w:t>
      </w:r>
      <w:r w:rsidRPr="00D1693F">
        <w:rPr>
          <w:b/>
          <w:bCs/>
        </w:rPr>
        <w:t>Terry,</w:t>
      </w:r>
      <w:r w:rsidRPr="00166035">
        <w:t xml:space="preserve"> “</w:t>
      </w:r>
      <w:r w:rsidRPr="00D1693F">
        <w:rPr>
          <w:i/>
          <w:iCs/>
        </w:rPr>
        <w:t>a policy is a verbal, written or implied basic guide to action that is adopted and followed by a manager”.</w:t>
      </w:r>
    </w:p>
    <w:p w:rsidR="009B03BC" w:rsidRPr="00D1693F" w:rsidRDefault="009B03BC" w:rsidP="009B03BC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D1693F">
        <w:rPr>
          <w:b/>
          <w:bCs/>
        </w:rPr>
        <w:t>Richard and Baldwin</w:t>
      </w:r>
      <w:r w:rsidRPr="00166035">
        <w:t xml:space="preserve"> define policy as, </w:t>
      </w:r>
      <w:r w:rsidRPr="00D1693F">
        <w:rPr>
          <w:i/>
          <w:iCs/>
        </w:rPr>
        <w:t>“formulation of rules, norms and prescriptions intended to govern the subsequent decisions and actions of government”.</w:t>
      </w:r>
    </w:p>
    <w:p w:rsidR="009B03BC" w:rsidRPr="00D1693F" w:rsidRDefault="009B03BC" w:rsidP="009B03BC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166035">
        <w:t xml:space="preserve">According to </w:t>
      </w:r>
      <w:r w:rsidRPr="00D1693F">
        <w:rPr>
          <w:b/>
          <w:bCs/>
        </w:rPr>
        <w:t xml:space="preserve">Brook, </w:t>
      </w:r>
      <w:r w:rsidRPr="00D1693F">
        <w:rPr>
          <w:i/>
          <w:iCs/>
        </w:rPr>
        <w:t>“public policy is the broad framework of ideas and values within which decisions are taken and actions, or inaction, is pursued by governments in relation to some issue or problem”.</w:t>
      </w:r>
    </w:p>
    <w:p w:rsidR="009B03BC" w:rsidRPr="00D1693F" w:rsidRDefault="009B03BC" w:rsidP="009B03BC">
      <w:pPr>
        <w:pStyle w:val="NoSpacing"/>
        <w:numPr>
          <w:ilvl w:val="0"/>
          <w:numId w:val="1"/>
        </w:numPr>
        <w:jc w:val="both"/>
        <w:rPr>
          <w:b/>
          <w:bCs/>
        </w:rPr>
      </w:pPr>
      <w:r w:rsidRPr="00D1693F">
        <w:rPr>
          <w:b/>
          <w:bCs/>
        </w:rPr>
        <w:t>Richard Rose</w:t>
      </w:r>
      <w:r w:rsidRPr="00166035">
        <w:t xml:space="preserve"> says that, </w:t>
      </w:r>
      <w:r w:rsidRPr="00D1693F">
        <w:rPr>
          <w:i/>
          <w:iCs/>
        </w:rPr>
        <w:t xml:space="preserve">“public policy is not a </w:t>
      </w:r>
      <w:proofErr w:type="gramStart"/>
      <w:r w:rsidRPr="00D1693F">
        <w:rPr>
          <w:i/>
          <w:iCs/>
        </w:rPr>
        <w:t>decision,</w:t>
      </w:r>
      <w:proofErr w:type="gramEnd"/>
      <w:r w:rsidRPr="00D1693F">
        <w:rPr>
          <w:i/>
          <w:iCs/>
        </w:rPr>
        <w:t xml:space="preserve"> it is a course or pattern of activity”.</w:t>
      </w:r>
    </w:p>
    <w:p w:rsidR="009B03BC" w:rsidRPr="00166035" w:rsidRDefault="009B03BC" w:rsidP="009B03BC">
      <w:pPr>
        <w:pStyle w:val="NoSpacing"/>
        <w:jc w:val="both"/>
      </w:pPr>
      <w:r>
        <w:t>F</w:t>
      </w:r>
      <w:r w:rsidRPr="00166035">
        <w:t xml:space="preserve">rom the above definitions it </w:t>
      </w:r>
      <w:r>
        <w:t>becomes</w:t>
      </w:r>
      <w:r w:rsidRPr="00166035">
        <w:t xml:space="preserve"> clear that public policies are governmental decisions, and are actually the result of activities which the government undertakes in pursuance of certain goals and objec</w:t>
      </w:r>
      <w:r>
        <w:t>tives. P</w:t>
      </w:r>
      <w:r w:rsidRPr="00166035">
        <w:t>ublic policy formulation and implementation involves a well-planned pattern or course of activity. It requires a thoroughly close knit relation and interaction between the important governmental agencies viz., the political executive, legislature, bureaucracy and judiciary.</w:t>
      </w:r>
    </w:p>
    <w:p w:rsidR="009B03BC" w:rsidRDefault="009B03BC" w:rsidP="009B03BC">
      <w:pPr>
        <w:pStyle w:val="NoSpacing"/>
        <w:jc w:val="both"/>
        <w:rPr>
          <w:b/>
          <w:bCs/>
          <w:sz w:val="24"/>
          <w:szCs w:val="24"/>
        </w:rPr>
      </w:pPr>
      <w:r w:rsidRPr="009B1F5A">
        <w:rPr>
          <w:b/>
          <w:bCs/>
          <w:sz w:val="24"/>
          <w:szCs w:val="24"/>
        </w:rPr>
        <w:t>Characteristics:</w:t>
      </w:r>
      <w:r>
        <w:rPr>
          <w:b/>
          <w:bCs/>
          <w:sz w:val="24"/>
          <w:szCs w:val="24"/>
        </w:rPr>
        <w:t xml:space="preserve"> </w:t>
      </w:r>
      <w:r>
        <w:t xml:space="preserve">The following important </w:t>
      </w:r>
      <w:r w:rsidRPr="00166035">
        <w:t>characteristics will make the nature of public policy more vivid in our minds:</w:t>
      </w:r>
    </w:p>
    <w:p w:rsidR="009B03BC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t xml:space="preserve">Public policies are goal-oriented. Public policies are formulated and implemented in order to attain the objectives which the government has in view for the ultimate </w:t>
      </w:r>
      <w:r>
        <w:t>benefit of the people</w:t>
      </w:r>
      <w:r w:rsidRPr="00166035">
        <w:t>.</w:t>
      </w:r>
    </w:p>
    <w:p w:rsidR="009B03BC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t>Public policies clearly spell out the programmers of government.</w:t>
      </w:r>
    </w:p>
    <w:p w:rsidR="009B03BC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t>Public policy is the outcome of the government’s collective actions. It means that it is a p</w:t>
      </w:r>
      <w:r>
        <w:t>attern or course of activity or</w:t>
      </w:r>
      <w:r w:rsidRPr="00166035">
        <w:t xml:space="preserve"> the governmental officials an</w:t>
      </w:r>
      <w:r>
        <w:t>d actors in a collective sense</w:t>
      </w:r>
      <w:r w:rsidRPr="00166035">
        <w:t>.</w:t>
      </w:r>
    </w:p>
    <w:p w:rsidR="009B03BC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t>Public policy is what the government actually decides or chooses to do. It is the relationship of the government units to the specific field of political environment in a given administrative system. It can take a variety of forms like law, ordinances, court decisions, executive orders, decisions etc.</w:t>
      </w:r>
    </w:p>
    <w:p w:rsidR="009B03BC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t>Public policy making is a dynamic process which changes with time. It is a process that is a continuing activity taking pla</w:t>
      </w:r>
      <w:r>
        <w:t>ce within a structure.</w:t>
      </w:r>
    </w:p>
    <w:p w:rsidR="009B03BC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t xml:space="preserve">Policy making is a species of decision-making, because it lets us </w:t>
      </w:r>
      <w:r>
        <w:t xml:space="preserve">to </w:t>
      </w:r>
      <w:r w:rsidRPr="00166035">
        <w:t>use decision-making models for dealing with policy making.</w:t>
      </w:r>
    </w:p>
    <w:p w:rsidR="009B03BC" w:rsidRPr="00D93C9E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lastRenderedPageBreak/>
        <w:t xml:space="preserve">Public policy lays down major guidelines. In most cases, </w:t>
      </w:r>
      <w:r>
        <w:t>public policy</w:t>
      </w:r>
      <w:r w:rsidRPr="00166035">
        <w:t xml:space="preserve"> lays down general directives, rather than detailed instructions, on the main lines of action to be followed.</w:t>
      </w:r>
    </w:p>
    <w:p w:rsidR="009B03BC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t>Public policy is positive in the sense that it depicts the concern of the government and involves its action to a particular problem on which the policy is made.</w:t>
      </w:r>
    </w:p>
    <w:p w:rsidR="009B03BC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t>Public policy has the sanction of law and authority behind it. Negatively, it involves decisions by the governmental officials regarding not taking any action on a particular issue.</w:t>
      </w:r>
    </w:p>
    <w:p w:rsidR="009B03BC" w:rsidRPr="009B03BC" w:rsidRDefault="009B03BC" w:rsidP="009B03BC">
      <w:pPr>
        <w:pStyle w:val="NoSpacing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166035">
        <w:t>Policy making is directed at the future. This is one of its most important characteristics since it introduces the ever-present elements of uncertainty and doubtful prediction that establish the basic tone of nearly all policy</w:t>
      </w:r>
      <w:r>
        <w:t xml:space="preserve"> </w:t>
      </w:r>
      <w:r w:rsidRPr="00166035">
        <w:t>making. It permits policy makers to adjust their policy according to emerging facts and enables them to guard against unforeseen circumstances.</w:t>
      </w:r>
    </w:p>
    <w:p w:rsidR="009B03BC" w:rsidRDefault="009B03BC" w:rsidP="009B03BC">
      <w:pPr>
        <w:pStyle w:val="NoSpacing"/>
        <w:jc w:val="center"/>
        <w:rPr>
          <w:b/>
          <w:bCs/>
          <w:sz w:val="24"/>
          <w:szCs w:val="24"/>
        </w:rPr>
      </w:pPr>
      <w:r>
        <w:t>@@@</w:t>
      </w:r>
    </w:p>
    <w:p w:rsidR="00B62109" w:rsidRDefault="00B62109"/>
    <w:sectPr w:rsidR="00B62109" w:rsidSect="00B80A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7CA" w:rsidRDefault="007147CA" w:rsidP="009B03BC">
      <w:pPr>
        <w:spacing w:after="0" w:line="240" w:lineRule="auto"/>
      </w:pPr>
      <w:r>
        <w:separator/>
      </w:r>
    </w:p>
  </w:endnote>
  <w:endnote w:type="continuationSeparator" w:id="0">
    <w:p w:rsidR="007147CA" w:rsidRDefault="007147CA" w:rsidP="009B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93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B03BC" w:rsidRDefault="009B03B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03BC" w:rsidRDefault="009B03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7CA" w:rsidRDefault="007147CA" w:rsidP="009B03BC">
      <w:pPr>
        <w:spacing w:after="0" w:line="240" w:lineRule="auto"/>
      </w:pPr>
      <w:r>
        <w:separator/>
      </w:r>
    </w:p>
  </w:footnote>
  <w:footnote w:type="continuationSeparator" w:id="0">
    <w:p w:rsidR="007147CA" w:rsidRDefault="007147CA" w:rsidP="009B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0D51"/>
    <w:multiLevelType w:val="hybridMultilevel"/>
    <w:tmpl w:val="062C2E08"/>
    <w:lvl w:ilvl="0" w:tplc="585C4EA6">
      <w:start w:val="1"/>
      <w:numFmt w:val="lowerRoman"/>
      <w:lvlText w:val="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7D2B2B67"/>
    <w:multiLevelType w:val="hybridMultilevel"/>
    <w:tmpl w:val="B8901FEE"/>
    <w:lvl w:ilvl="0" w:tplc="585C4EA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3BC"/>
    <w:rsid w:val="007147CA"/>
    <w:rsid w:val="007F1CD2"/>
    <w:rsid w:val="008F5884"/>
    <w:rsid w:val="009B03BC"/>
    <w:rsid w:val="00A34A3C"/>
    <w:rsid w:val="00B62109"/>
    <w:rsid w:val="00B80AF4"/>
    <w:rsid w:val="00B8106E"/>
    <w:rsid w:val="00C4403A"/>
    <w:rsid w:val="00CA20D8"/>
    <w:rsid w:val="00EA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B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3BC"/>
  </w:style>
  <w:style w:type="paragraph" w:styleId="Footer">
    <w:name w:val="footer"/>
    <w:basedOn w:val="Normal"/>
    <w:link w:val="FooterChar"/>
    <w:uiPriority w:val="99"/>
    <w:unhideWhenUsed/>
    <w:rsid w:val="009B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2021-09-09T17:02:00Z</dcterms:created>
  <dcterms:modified xsi:type="dcterms:W3CDTF">2021-09-09T17:06:00Z</dcterms:modified>
</cp:coreProperties>
</file>